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92D2" w14:textId="77777777" w:rsidR="006B1BFF" w:rsidRDefault="006B1BFF" w:rsidP="00287A97">
      <w:pPr>
        <w:jc w:val="center"/>
        <w:rPr>
          <w:b/>
          <w:bCs/>
        </w:rPr>
      </w:pPr>
      <w:r>
        <w:rPr>
          <w:b/>
          <w:bCs/>
        </w:rPr>
        <w:t>OSU Wildland Fire Guard School</w:t>
      </w:r>
    </w:p>
    <w:p w14:paraId="2B0D3FA0" w14:textId="54F1A526" w:rsidR="009F5116" w:rsidRPr="00287A97" w:rsidRDefault="00287A97" w:rsidP="00287A97">
      <w:pPr>
        <w:jc w:val="center"/>
        <w:rPr>
          <w:b/>
          <w:bCs/>
        </w:rPr>
      </w:pPr>
      <w:r w:rsidRPr="00287A97">
        <w:rPr>
          <w:b/>
          <w:bCs/>
        </w:rPr>
        <w:t>Study guide for WUI Firefighting Considerations</w:t>
      </w:r>
    </w:p>
    <w:p w14:paraId="7604C5C2" w14:textId="77777777" w:rsidR="00287A97" w:rsidRDefault="00287A97">
      <w:pPr>
        <w:rPr>
          <w:b/>
          <w:bCs/>
        </w:rPr>
      </w:pPr>
      <w:r w:rsidRPr="00287A97">
        <w:rPr>
          <w:b/>
          <w:bCs/>
        </w:rPr>
        <w:t>Directions:</w:t>
      </w:r>
    </w:p>
    <w:p w14:paraId="1973F874" w14:textId="403DD86C" w:rsidR="00287A97" w:rsidRDefault="00287A97" w:rsidP="00287A97">
      <w:pPr>
        <w:pStyle w:val="ListParagraph"/>
        <w:numPr>
          <w:ilvl w:val="0"/>
          <w:numId w:val="2"/>
        </w:numPr>
      </w:pPr>
      <w:r>
        <w:t>Watch the WUI Firefighting Considerations lecture recording, as posted on the course website.</w:t>
      </w:r>
    </w:p>
    <w:p w14:paraId="036E9DC0" w14:textId="09B2ED40" w:rsidR="00287A97" w:rsidRDefault="00287A97" w:rsidP="00287A97">
      <w:pPr>
        <w:pStyle w:val="ListParagraph"/>
        <w:numPr>
          <w:ilvl w:val="0"/>
          <w:numId w:val="2"/>
        </w:numPr>
      </w:pPr>
      <w:r>
        <w:t xml:space="preserve">Write down the answers to the </w:t>
      </w:r>
      <w:proofErr w:type="gramStart"/>
      <w:r>
        <w:t>questions,</w:t>
      </w:r>
      <w:proofErr w:type="gramEnd"/>
      <w:r>
        <w:t xml:space="preserve"> </w:t>
      </w:r>
      <w:proofErr w:type="gramStart"/>
      <w:r>
        <w:t>below,</w:t>
      </w:r>
      <w:proofErr w:type="gramEnd"/>
      <w:r>
        <w:t xml:space="preserve"> as you watch the lecture.</w:t>
      </w:r>
    </w:p>
    <w:p w14:paraId="57EE3A5F" w14:textId="5868C4CA" w:rsidR="00287A97" w:rsidRDefault="00287A97" w:rsidP="00287A97">
      <w:pPr>
        <w:pStyle w:val="ListParagraph"/>
        <w:numPr>
          <w:ilvl w:val="0"/>
          <w:numId w:val="2"/>
        </w:numPr>
      </w:pPr>
      <w:r>
        <w:t>When the lecture is complete, find and complete the WUI Firefighting Considerations quiz in Canvas by its due date.</w:t>
      </w:r>
    </w:p>
    <w:p w14:paraId="5653B3BC" w14:textId="77777777" w:rsidR="00287A97" w:rsidRDefault="00287A97"/>
    <w:p w14:paraId="241EE32B" w14:textId="290AF049" w:rsidR="00287A97" w:rsidRPr="00287A97" w:rsidRDefault="00287A97">
      <w:pPr>
        <w:rPr>
          <w:b/>
          <w:bCs/>
        </w:rPr>
      </w:pPr>
      <w:r w:rsidRPr="00287A97">
        <w:rPr>
          <w:b/>
          <w:bCs/>
        </w:rPr>
        <w:t>Questions:</w:t>
      </w:r>
    </w:p>
    <w:p w14:paraId="3153F706" w14:textId="2FAB762D" w:rsidR="00287A97" w:rsidRDefault="00287A97">
      <w:r>
        <w:t>What are the 3 types of WUI Interface?</w:t>
      </w:r>
    </w:p>
    <w:p w14:paraId="63BA0C90" w14:textId="2F50C669" w:rsidR="00287A97" w:rsidRDefault="00287A97">
      <w:r>
        <w:t>1.</w:t>
      </w:r>
    </w:p>
    <w:p w14:paraId="3249CEE1" w14:textId="0E54B92F" w:rsidR="00287A97" w:rsidRDefault="00287A97">
      <w:r>
        <w:t>2.</w:t>
      </w:r>
    </w:p>
    <w:p w14:paraId="34F52A60" w14:textId="6A04BDAF" w:rsidR="00287A97" w:rsidRDefault="00287A97">
      <w:r>
        <w:t>3.</w:t>
      </w:r>
    </w:p>
    <w:p w14:paraId="08EE5751" w14:textId="77777777" w:rsidR="00287A97" w:rsidRDefault="00287A97"/>
    <w:p w14:paraId="0595B9C0" w14:textId="0D2BAEFF" w:rsidR="00287A97" w:rsidRDefault="00287A97">
      <w:r>
        <w:t>What firefighting agencies are likely to be involved in WUI fire incidents?</w:t>
      </w:r>
    </w:p>
    <w:p w14:paraId="74360865" w14:textId="10574790" w:rsidR="00287A97" w:rsidRDefault="00287A97" w:rsidP="00287A97">
      <w:r>
        <w:t>1.</w:t>
      </w:r>
    </w:p>
    <w:p w14:paraId="49966701" w14:textId="06880039" w:rsidR="00287A97" w:rsidRDefault="00287A97" w:rsidP="00287A97">
      <w:r>
        <w:t>2.</w:t>
      </w:r>
    </w:p>
    <w:p w14:paraId="20F2AC52" w14:textId="03E1FB84" w:rsidR="00287A97" w:rsidRDefault="00287A97" w:rsidP="00287A97">
      <w:r>
        <w:t>3.</w:t>
      </w:r>
    </w:p>
    <w:p w14:paraId="725BB370" w14:textId="77777777" w:rsidR="00287A97" w:rsidRDefault="00287A97" w:rsidP="00287A97"/>
    <w:p w14:paraId="685ECC06" w14:textId="2A6414BF" w:rsidR="00287A97" w:rsidRDefault="00287A97" w:rsidP="00287A97">
      <w:r>
        <w:t>What public agencies might play support roles?</w:t>
      </w:r>
    </w:p>
    <w:p w14:paraId="3446DBDA" w14:textId="7C5BB24D" w:rsidR="00287A97" w:rsidRDefault="00287A97" w:rsidP="00287A97">
      <w:r>
        <w:t>1.</w:t>
      </w:r>
    </w:p>
    <w:p w14:paraId="3AA08294" w14:textId="310FBBA9" w:rsidR="00287A97" w:rsidRDefault="00287A97" w:rsidP="00287A97">
      <w:r>
        <w:t>2.</w:t>
      </w:r>
    </w:p>
    <w:p w14:paraId="499AE083" w14:textId="0B2B70DE" w:rsidR="00287A97" w:rsidRDefault="00287A97" w:rsidP="00287A97">
      <w:r>
        <w:t>3.</w:t>
      </w:r>
    </w:p>
    <w:p w14:paraId="3598F734" w14:textId="77777777" w:rsidR="00287A97" w:rsidRDefault="00287A97" w:rsidP="00287A97"/>
    <w:p w14:paraId="56989791" w14:textId="77777777" w:rsidR="00287A97" w:rsidRDefault="00287A97">
      <w:r>
        <w:br w:type="page"/>
      </w:r>
    </w:p>
    <w:p w14:paraId="4A50AA54" w14:textId="23B0F44B" w:rsidR="00287A97" w:rsidRDefault="00287A97" w:rsidP="00287A97">
      <w:r>
        <w:lastRenderedPageBreak/>
        <w:t>What are the operating principles for WUI firefighting?</w:t>
      </w:r>
    </w:p>
    <w:p w14:paraId="3975ADA4" w14:textId="37E9C440" w:rsidR="00287A97" w:rsidRDefault="00287A97" w:rsidP="00287A97">
      <w:proofErr w:type="gramStart"/>
      <w:r>
        <w:t>First priority</w:t>
      </w:r>
      <w:proofErr w:type="gramEnd"/>
      <w:r>
        <w:t>:</w:t>
      </w:r>
    </w:p>
    <w:p w14:paraId="7A429F4C" w14:textId="302E1115" w:rsidR="00287A97" w:rsidRDefault="00287A97" w:rsidP="00287A97">
      <w:r>
        <w:t>Second priority:</w:t>
      </w:r>
    </w:p>
    <w:p w14:paraId="5105DCDE" w14:textId="3D8B615C" w:rsidR="00287A97" w:rsidRDefault="00287A97" w:rsidP="00287A97">
      <w:r>
        <w:t>Overarching principle:</w:t>
      </w:r>
    </w:p>
    <w:p w14:paraId="7DDD34B6" w14:textId="77777777" w:rsidR="00287A97" w:rsidRDefault="00287A97" w:rsidP="00287A97"/>
    <w:p w14:paraId="5E591E54" w14:textId="1E1954EB" w:rsidR="00287A97" w:rsidRDefault="00287A97" w:rsidP="00287A97">
      <w:r>
        <w:t>What are the 4 categories of structure triage?</w:t>
      </w:r>
    </w:p>
    <w:p w14:paraId="1DFB15AC" w14:textId="444FC3D0" w:rsidR="00287A97" w:rsidRDefault="00287A97" w:rsidP="00287A97">
      <w:r>
        <w:t>1.</w:t>
      </w:r>
    </w:p>
    <w:p w14:paraId="03C5C03C" w14:textId="5E9BA39A" w:rsidR="00287A97" w:rsidRDefault="00287A97" w:rsidP="00287A97">
      <w:r>
        <w:t>2.</w:t>
      </w:r>
    </w:p>
    <w:p w14:paraId="1A31F636" w14:textId="0559123D" w:rsidR="00287A97" w:rsidRDefault="00287A97" w:rsidP="00287A97">
      <w:r>
        <w:t>3.</w:t>
      </w:r>
    </w:p>
    <w:p w14:paraId="153CE49C" w14:textId="1308E049" w:rsidR="00287A97" w:rsidRDefault="00287A97" w:rsidP="00287A97">
      <w:r>
        <w:t>4.</w:t>
      </w:r>
    </w:p>
    <w:p w14:paraId="14F41812" w14:textId="77777777" w:rsidR="00287A97" w:rsidRDefault="00287A97" w:rsidP="00287A97"/>
    <w:p w14:paraId="4A0012EF" w14:textId="77777777" w:rsidR="00287A97" w:rsidRDefault="00287A97" w:rsidP="00287A97"/>
    <w:p w14:paraId="4D3C8ED7" w14:textId="77777777" w:rsidR="00287A97" w:rsidRDefault="00287A97" w:rsidP="00287A97"/>
    <w:sectPr w:rsidR="0028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41A0"/>
    <w:multiLevelType w:val="hybridMultilevel"/>
    <w:tmpl w:val="A026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2C0A"/>
    <w:multiLevelType w:val="hybridMultilevel"/>
    <w:tmpl w:val="BFE64E52"/>
    <w:lvl w:ilvl="0" w:tplc="A156D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83325">
    <w:abstractNumId w:val="0"/>
  </w:num>
  <w:num w:numId="2" w16cid:durableId="42581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97"/>
    <w:rsid w:val="00287A97"/>
    <w:rsid w:val="003B4267"/>
    <w:rsid w:val="00552A8C"/>
    <w:rsid w:val="006B1BFF"/>
    <w:rsid w:val="009F5116"/>
    <w:rsid w:val="00BE028D"/>
    <w:rsid w:val="00C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CC4F"/>
  <w15:chartTrackingRefBased/>
  <w15:docId w15:val="{A3A43AF3-A5BA-407A-9C4E-0DDEF03D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642</Characters>
  <Application>Microsoft Office Word</Application>
  <DocSecurity>0</DocSecurity>
  <Lines>42</Lines>
  <Paragraphs>26</Paragraphs>
  <ScaleCrop>false</ScaleCrop>
  <Company>Oregon State University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Punches, John W</dc:creator>
  <cp:keywords/>
  <dc:description/>
  <cp:lastModifiedBy>Punches, John W</cp:lastModifiedBy>
  <cp:revision>2</cp:revision>
  <dcterms:created xsi:type="dcterms:W3CDTF">2025-05-01T14:57:00Z</dcterms:created>
  <dcterms:modified xsi:type="dcterms:W3CDTF">2025-05-01T15:06:00Z</dcterms:modified>
</cp:coreProperties>
</file>